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63" w:rsidRPr="00886F01" w:rsidRDefault="00BB7C63" w:rsidP="00BB7C6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886F01">
        <w:rPr>
          <w:rFonts w:ascii="Arial" w:eastAsia="Times New Roman" w:hAnsi="Arial" w:cs="Arial"/>
          <w:bCs/>
          <w:sz w:val="20"/>
          <w:szCs w:val="20"/>
          <w:lang w:eastAsia="pt-BR"/>
        </w:rPr>
        <w:t>Envasadora</w:t>
      </w:r>
      <w:proofErr w:type="spellEnd"/>
      <w:r w:rsidRPr="00886F0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de Gases Medicinais</w:t>
      </w:r>
    </w:p>
    <w:p w:rsidR="00886F01" w:rsidRDefault="00886F01" w:rsidP="00BB7C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BB7C63" w:rsidRPr="00886F01">
        <w:rPr>
          <w:rFonts w:ascii="Arial" w:eastAsia="Times New Roman" w:hAnsi="Arial" w:cs="Arial"/>
          <w:bCs/>
          <w:sz w:val="20"/>
          <w:szCs w:val="20"/>
          <w:lang w:eastAsia="pt-BR"/>
        </w:rPr>
        <w:t>Concessão</w:t>
      </w:r>
    </w:p>
    <w:p w:rsidR="00886F01" w:rsidRDefault="00886F01" w:rsidP="00BB7C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886F01" w:rsidRPr="00886F01" w:rsidRDefault="00886F01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BB7C63" w:rsidRPr="00886F01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886F01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886F01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14199)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Industriais – PGRI – cópia;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Plano de Prevenção contra incêndio – PPCI - cópia;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Organograma Organizacional;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86F01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Autorização de Funcionamento (AFE)</w:t>
      </w:r>
      <w:r w:rsidR="00886F01">
        <w:rPr>
          <w:rFonts w:ascii="Arial" w:eastAsia="Times New Roman" w:hAnsi="Arial" w:cs="Arial"/>
          <w:sz w:val="20"/>
          <w:szCs w:val="20"/>
          <w:lang w:eastAsia="pt-BR"/>
        </w:rPr>
        <w:t xml:space="preserve"> fornecida pela ANVISA – cópia; </w:t>
      </w:r>
    </w:p>
    <w:p w:rsidR="00BB7C63" w:rsidRDefault="00BB7C63" w:rsidP="00886F01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886F01">
        <w:rPr>
          <w:rFonts w:ascii="Arial" w:eastAsia="Times New Roman" w:hAnsi="Arial" w:cs="Arial"/>
          <w:sz w:val="20"/>
          <w:szCs w:val="20"/>
          <w:lang w:eastAsia="pt-BR"/>
        </w:rPr>
        <w:t>Relatório Técnico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constando as seguintes informações: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10.1 </w:t>
      </w:r>
      <w:r w:rsidRPr="00886F01">
        <w:rPr>
          <w:rFonts w:ascii="Arial" w:eastAsia="Times New Roman" w:hAnsi="Arial" w:cs="Arial"/>
          <w:sz w:val="20"/>
          <w:szCs w:val="20"/>
          <w:lang w:eastAsia="pt-BR"/>
        </w:rPr>
        <w:t>Relação</w:t>
      </w:r>
      <w:proofErr w:type="gramEnd"/>
      <w:r w:rsidRPr="00886F01">
        <w:rPr>
          <w:rFonts w:ascii="Arial" w:eastAsia="Times New Roman" w:hAnsi="Arial" w:cs="Arial"/>
          <w:sz w:val="20"/>
          <w:szCs w:val="20"/>
          <w:lang w:eastAsia="pt-BR"/>
        </w:rPr>
        <w:t xml:space="preserve"> completa de todos os gases medicinais e líquidos cr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iogênicos a serem envasados;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10.2 </w:t>
      </w:r>
      <w:r w:rsidRPr="00886F01">
        <w:rPr>
          <w:rFonts w:ascii="Arial" w:eastAsia="Times New Roman" w:hAnsi="Arial" w:cs="Arial"/>
          <w:sz w:val="20"/>
          <w:szCs w:val="20"/>
          <w:lang w:eastAsia="pt-BR"/>
        </w:rPr>
        <w:t>Descrição do(s) prédio(s) e outros dados que caracterizam a(s) edificação(</w:t>
      </w:r>
      <w:proofErr w:type="spellStart"/>
      <w:r w:rsidRPr="00886F01">
        <w:rPr>
          <w:rFonts w:ascii="Arial" w:eastAsia="Times New Roman" w:hAnsi="Arial" w:cs="Arial"/>
          <w:sz w:val="20"/>
          <w:szCs w:val="20"/>
          <w:lang w:eastAsia="pt-BR"/>
        </w:rPr>
        <w:t>ões</w:t>
      </w:r>
      <w:proofErr w:type="spellEnd"/>
      <w:r w:rsidRPr="00886F01">
        <w:rPr>
          <w:rFonts w:ascii="Arial" w:eastAsia="Times New Roman" w:hAnsi="Arial" w:cs="Arial"/>
          <w:sz w:val="20"/>
          <w:szCs w:val="20"/>
          <w:lang w:eastAsia="pt-BR"/>
        </w:rPr>
        <w:t>) da empresa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886F01">
        <w:rPr>
          <w:rFonts w:ascii="Arial" w:eastAsia="Times New Roman" w:hAnsi="Arial" w:cs="Arial"/>
          <w:sz w:val="20"/>
          <w:szCs w:val="20"/>
          <w:lang w:eastAsia="pt-BR"/>
        </w:rPr>
        <w:t xml:space="preserve"> estabelecendo áreas identificadas ou sistemas de identificação que garantam a separação dos diferentes materiais (</w:t>
      </w:r>
      <w:proofErr w:type="spellStart"/>
      <w:r w:rsidRPr="00886F01">
        <w:rPr>
          <w:rFonts w:ascii="Arial" w:eastAsia="Times New Roman" w:hAnsi="Arial" w:cs="Arial"/>
          <w:sz w:val="20"/>
          <w:szCs w:val="20"/>
          <w:lang w:eastAsia="pt-BR"/>
        </w:rPr>
        <w:t>ex</w:t>
      </w:r>
      <w:proofErr w:type="spellEnd"/>
      <w:r w:rsidRPr="00886F01">
        <w:rPr>
          <w:rFonts w:ascii="Arial" w:eastAsia="Times New Roman" w:hAnsi="Arial" w:cs="Arial"/>
          <w:sz w:val="20"/>
          <w:szCs w:val="20"/>
          <w:lang w:eastAsia="pt-BR"/>
        </w:rPr>
        <w:t xml:space="preserve">: cilindros cheios e vazios, </w:t>
      </w:r>
      <w:proofErr w:type="spellStart"/>
      <w:r w:rsidRPr="00886F01">
        <w:rPr>
          <w:rFonts w:ascii="Arial" w:eastAsia="Times New Roman" w:hAnsi="Arial" w:cs="Arial"/>
          <w:sz w:val="20"/>
          <w:szCs w:val="20"/>
          <w:lang w:eastAsia="pt-BR"/>
        </w:rPr>
        <w:t>etc</w:t>
      </w:r>
      <w:proofErr w:type="spellEnd"/>
      <w:r w:rsidRPr="00886F01">
        <w:rPr>
          <w:rFonts w:ascii="Arial" w:eastAsia="Times New Roman" w:hAnsi="Arial" w:cs="Arial"/>
          <w:sz w:val="20"/>
          <w:szCs w:val="20"/>
          <w:lang w:eastAsia="pt-BR"/>
        </w:rPr>
        <w:t xml:space="preserve">), produtos (gases medicinais e não medicinais) e diferentes condições (quarentena, aprovado, reprovado, </w:t>
      </w:r>
      <w:proofErr w:type="spellStart"/>
      <w:r w:rsidRPr="00886F01">
        <w:rPr>
          <w:rFonts w:ascii="Arial" w:eastAsia="Times New Roman" w:hAnsi="Arial" w:cs="Arial"/>
          <w:sz w:val="20"/>
          <w:szCs w:val="20"/>
          <w:lang w:eastAsia="pt-BR"/>
        </w:rPr>
        <w:t>etc</w:t>
      </w:r>
      <w:proofErr w:type="spellEnd"/>
      <w:r w:rsidRPr="00886F01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:rsidR="0052101C" w:rsidRPr="00886F01" w:rsidRDefault="0052101C" w:rsidP="0052101C">
      <w:pPr>
        <w:pStyle w:val="PargrafodaLista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</w:p>
    <w:p w:rsidR="00BB7C63" w:rsidRPr="00886F01" w:rsidRDefault="00BB7C63" w:rsidP="00BB7C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52101C" w:rsidRDefault="0052101C" w:rsidP="00BB7C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BB7C63" w:rsidRPr="00886F01">
        <w:rPr>
          <w:rFonts w:ascii="Arial" w:eastAsia="Times New Roman" w:hAnsi="Arial" w:cs="Arial"/>
          <w:bCs/>
          <w:sz w:val="20"/>
          <w:szCs w:val="20"/>
          <w:lang w:eastAsia="pt-BR"/>
        </w:rPr>
        <w:t>Revalidação</w:t>
      </w:r>
    </w:p>
    <w:p w:rsidR="0052101C" w:rsidRDefault="0052101C" w:rsidP="00BB7C6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52101C" w:rsidRPr="0052101C" w:rsidRDefault="00886F01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tgtFrame="_blank" w:history="1">
        <w:r w:rsidR="00BB7C63" w:rsidRPr="0052101C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 w:rsidR="0052101C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9" w:tgtFrame="_blank" w:history="1">
        <w:r w:rsidRPr="0052101C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52101C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14199)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Autorização de Funcionamento (AFE) – cópia;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Industriais – PGRI – cópia;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Plano de Prevenção contra incêndio – PPCI - cópia;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Organograma Organizacional;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101C">
        <w:rPr>
          <w:rFonts w:ascii="Arial" w:eastAsia="Times New Roman" w:hAnsi="Arial" w:cs="Arial"/>
          <w:sz w:val="20"/>
          <w:szCs w:val="20"/>
          <w:lang w:eastAsia="pt-BR"/>
        </w:rPr>
        <w:t>Relatório Técnico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constando as seguintes informações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="0052101C">
        <w:rPr>
          <w:rFonts w:ascii="Arial" w:eastAsia="Times New Roman" w:hAnsi="Arial" w:cs="Arial"/>
          <w:sz w:val="20"/>
          <w:szCs w:val="20"/>
          <w:lang w:eastAsia="pt-BR"/>
        </w:rPr>
        <w:t xml:space="preserve">10.1 </w:t>
      </w:r>
      <w:r w:rsidRPr="0052101C">
        <w:rPr>
          <w:rFonts w:ascii="Arial" w:eastAsia="Times New Roman" w:hAnsi="Arial" w:cs="Arial"/>
          <w:sz w:val="20"/>
          <w:szCs w:val="20"/>
          <w:lang w:eastAsia="pt-BR"/>
        </w:rPr>
        <w:t>Relação</w:t>
      </w:r>
      <w:proofErr w:type="gramEnd"/>
      <w:r w:rsidRPr="0052101C">
        <w:rPr>
          <w:rFonts w:ascii="Arial" w:eastAsia="Times New Roman" w:hAnsi="Arial" w:cs="Arial"/>
          <w:sz w:val="20"/>
          <w:szCs w:val="20"/>
          <w:lang w:eastAsia="pt-BR"/>
        </w:rPr>
        <w:t xml:space="preserve"> completa de todos os gases medicinais e líquidos cr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iogênicos a serem envasados;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10.2 </w:t>
      </w:r>
      <w:r w:rsidRPr="0052101C">
        <w:rPr>
          <w:rFonts w:ascii="Arial" w:eastAsia="Times New Roman" w:hAnsi="Arial" w:cs="Arial"/>
          <w:sz w:val="20"/>
          <w:szCs w:val="20"/>
          <w:lang w:eastAsia="pt-BR"/>
        </w:rPr>
        <w:t>Descrição do(s) prédio(s) e outros dados que caracterizam a(s) edificação(</w:t>
      </w:r>
      <w:proofErr w:type="spellStart"/>
      <w:r w:rsidRPr="0052101C">
        <w:rPr>
          <w:rFonts w:ascii="Arial" w:eastAsia="Times New Roman" w:hAnsi="Arial" w:cs="Arial"/>
          <w:sz w:val="20"/>
          <w:szCs w:val="20"/>
          <w:lang w:eastAsia="pt-BR"/>
        </w:rPr>
        <w:t>ões</w:t>
      </w:r>
      <w:proofErr w:type="spellEnd"/>
      <w:r w:rsidRPr="0052101C">
        <w:rPr>
          <w:rFonts w:ascii="Arial" w:eastAsia="Times New Roman" w:hAnsi="Arial" w:cs="Arial"/>
          <w:sz w:val="20"/>
          <w:szCs w:val="20"/>
          <w:lang w:eastAsia="pt-BR"/>
        </w:rPr>
        <w:t>) da empresa estabelecendo áreas identificadas ou sistemas de identificação que garantam a separação dos deferentes materiais (</w:t>
      </w:r>
      <w:proofErr w:type="spellStart"/>
      <w:r w:rsidRPr="0052101C">
        <w:rPr>
          <w:rFonts w:ascii="Arial" w:eastAsia="Times New Roman" w:hAnsi="Arial" w:cs="Arial"/>
          <w:sz w:val="20"/>
          <w:szCs w:val="20"/>
          <w:lang w:eastAsia="pt-BR"/>
        </w:rPr>
        <w:t>ex</w:t>
      </w:r>
      <w:proofErr w:type="spellEnd"/>
      <w:r w:rsidRPr="0052101C">
        <w:rPr>
          <w:rFonts w:ascii="Arial" w:eastAsia="Times New Roman" w:hAnsi="Arial" w:cs="Arial"/>
          <w:sz w:val="20"/>
          <w:szCs w:val="20"/>
          <w:lang w:eastAsia="pt-BR"/>
        </w:rPr>
        <w:t xml:space="preserve">: cilindros cheios e vazios, </w:t>
      </w:r>
      <w:proofErr w:type="spellStart"/>
      <w:r w:rsidRPr="0052101C">
        <w:rPr>
          <w:rFonts w:ascii="Arial" w:eastAsia="Times New Roman" w:hAnsi="Arial" w:cs="Arial"/>
          <w:sz w:val="20"/>
          <w:szCs w:val="20"/>
          <w:lang w:eastAsia="pt-BR"/>
        </w:rPr>
        <w:t>etc</w:t>
      </w:r>
      <w:proofErr w:type="spellEnd"/>
      <w:r w:rsidRPr="0052101C">
        <w:rPr>
          <w:rFonts w:ascii="Arial" w:eastAsia="Times New Roman" w:hAnsi="Arial" w:cs="Arial"/>
          <w:sz w:val="20"/>
          <w:szCs w:val="20"/>
          <w:lang w:eastAsia="pt-BR"/>
        </w:rPr>
        <w:t xml:space="preserve">), produtos (gases medicinais e não medicinais) e diferentes condições (quarentena, aprovado, reprovado, </w:t>
      </w:r>
      <w:proofErr w:type="spellStart"/>
      <w:r w:rsidRPr="0052101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52101C">
        <w:rPr>
          <w:rFonts w:ascii="Arial" w:eastAsia="Times New Roman" w:hAnsi="Arial" w:cs="Arial"/>
          <w:sz w:val="20"/>
          <w:szCs w:val="20"/>
          <w:lang w:eastAsia="pt-BR"/>
        </w:rPr>
        <w:t>tc</w:t>
      </w:r>
      <w:proofErr w:type="spellEnd"/>
      <w:r w:rsidR="0052101C">
        <w:rPr>
          <w:rFonts w:ascii="Arial" w:eastAsia="Times New Roman" w:hAnsi="Arial" w:cs="Arial"/>
          <w:sz w:val="20"/>
          <w:szCs w:val="20"/>
          <w:lang w:eastAsia="pt-BR"/>
        </w:rPr>
        <w:t>);</w:t>
      </w:r>
    </w:p>
    <w:p w:rsidR="00BB7C63" w:rsidRPr="0052101C" w:rsidRDefault="00BB7C63" w:rsidP="0052101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52101C">
        <w:rPr>
          <w:rFonts w:ascii="Arial" w:eastAsia="Times New Roman" w:hAnsi="Arial" w:cs="Arial"/>
          <w:bCs/>
          <w:sz w:val="20"/>
          <w:szCs w:val="20"/>
          <w:lang w:eastAsia="pt-BR"/>
        </w:rPr>
        <w:t>Alvará Sanitário anterior – cópia.</w:t>
      </w:r>
    </w:p>
    <w:p w:rsidR="003F6C64" w:rsidRPr="00886F01" w:rsidRDefault="003F6C64" w:rsidP="00BB7C63">
      <w:pPr>
        <w:rPr>
          <w:rFonts w:ascii="Arial" w:hAnsi="Arial" w:cs="Arial"/>
          <w:sz w:val="20"/>
          <w:szCs w:val="20"/>
        </w:rPr>
      </w:pPr>
    </w:p>
    <w:sectPr w:rsidR="003F6C64" w:rsidRPr="00886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D60D20"/>
    <w:multiLevelType w:val="hybridMultilevel"/>
    <w:tmpl w:val="78F82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954ED"/>
    <w:multiLevelType w:val="hybridMultilevel"/>
    <w:tmpl w:val="B262E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6F5"/>
    <w:multiLevelType w:val="hybridMultilevel"/>
    <w:tmpl w:val="A8DC9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72285"/>
    <w:rsid w:val="001C5727"/>
    <w:rsid w:val="002803FD"/>
    <w:rsid w:val="003F6C64"/>
    <w:rsid w:val="0048142E"/>
    <w:rsid w:val="004B6334"/>
    <w:rsid w:val="004C7ED4"/>
    <w:rsid w:val="004D01E4"/>
    <w:rsid w:val="0052101C"/>
    <w:rsid w:val="007901BD"/>
    <w:rsid w:val="007A02AA"/>
    <w:rsid w:val="00886F01"/>
    <w:rsid w:val="008A0851"/>
    <w:rsid w:val="00AA7BAF"/>
    <w:rsid w:val="00AE1C5C"/>
    <w:rsid w:val="00AE706E"/>
    <w:rsid w:val="00BB7C63"/>
    <w:rsid w:val="00CF1487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2022-02-21T14:29:00Z</dcterms:created>
  <dcterms:modified xsi:type="dcterms:W3CDTF">2022-02-22T18:05:00Z</dcterms:modified>
</cp:coreProperties>
</file>